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4ccd7bcfa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ffe8d0491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 Ware,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9c108d13a492a" /><Relationship Type="http://schemas.openxmlformats.org/officeDocument/2006/relationships/numbering" Target="/word/numbering.xml" Id="R38135f6ce3c14777" /><Relationship Type="http://schemas.openxmlformats.org/officeDocument/2006/relationships/settings" Target="/word/settings.xml" Id="R98536b56fd824d15" /><Relationship Type="http://schemas.openxmlformats.org/officeDocument/2006/relationships/image" Target="/word/media/2e64f8a8-f4a4-4d2e-af3d-7bf10ed85817.png" Id="R8d2ffe8d04914db6" /></Relationships>
</file>