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f4d1a117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9f5f402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Niazpur,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d9bafa3ca40cf" /><Relationship Type="http://schemas.openxmlformats.org/officeDocument/2006/relationships/numbering" Target="/word/numbering.xml" Id="Re7fb0870575a4170" /><Relationship Type="http://schemas.openxmlformats.org/officeDocument/2006/relationships/settings" Target="/word/settings.xml" Id="R2266677e73d24ee0" /><Relationship Type="http://schemas.openxmlformats.org/officeDocument/2006/relationships/image" Target="/word/media/f40d0a47-842a-4029-b110-71afe7cd4095.png" Id="R403c9f5f402a4db9" /></Relationships>
</file>