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f02ce0e1ca41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b4f92ffc8941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Nimewala,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19c2a3ab8441a6" /><Relationship Type="http://schemas.openxmlformats.org/officeDocument/2006/relationships/numbering" Target="/word/numbering.xml" Id="Rc0d2dc27052548bf" /><Relationship Type="http://schemas.openxmlformats.org/officeDocument/2006/relationships/settings" Target="/word/settings.xml" Id="R178727a0c3e64e80" /><Relationship Type="http://schemas.openxmlformats.org/officeDocument/2006/relationships/image" Target="/word/media/d397b642-45a6-4c44-a5d1-96cbb15353ce.png" Id="R0eb4f92ffc894185" /></Relationships>
</file>