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4ed1ffaf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c5cd6a7e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aac07d138486d" /><Relationship Type="http://schemas.openxmlformats.org/officeDocument/2006/relationships/numbering" Target="/word/numbering.xml" Id="R0e91cf01ae714dd1" /><Relationship Type="http://schemas.openxmlformats.org/officeDocument/2006/relationships/settings" Target="/word/settings.xml" Id="R243791a113554e3c" /><Relationship Type="http://schemas.openxmlformats.org/officeDocument/2006/relationships/image" Target="/word/media/8d4fe760-e811-403a-b552-004b7946edeb.png" Id="R6a3c5cd6a7e7406b" /></Relationships>
</file>