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4df68dedb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5bfe9af97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Nodil,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04d4faa104b07" /><Relationship Type="http://schemas.openxmlformats.org/officeDocument/2006/relationships/numbering" Target="/word/numbering.xml" Id="R8c148c83f11a43e7" /><Relationship Type="http://schemas.openxmlformats.org/officeDocument/2006/relationships/settings" Target="/word/settings.xml" Id="R0ee936ced7da4be2" /><Relationship Type="http://schemas.openxmlformats.org/officeDocument/2006/relationships/image" Target="/word/media/ba8df5f0-7692-489a-a055-afae8936f551.png" Id="Rbd45bfe9af9748fd" /></Relationships>
</file>