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f7a0e51da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a61aa9d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Norko Photo,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6e1a53d9f4d97" /><Relationship Type="http://schemas.openxmlformats.org/officeDocument/2006/relationships/numbering" Target="/word/numbering.xml" Id="R40b830346e1e4caa" /><Relationship Type="http://schemas.openxmlformats.org/officeDocument/2006/relationships/settings" Target="/word/settings.xml" Id="R5f459f7a7ad240cf" /><Relationship Type="http://schemas.openxmlformats.org/officeDocument/2006/relationships/image" Target="/word/media/49a96feb-1e2a-4d72-bbe0-24298b9ef465.png" Id="Rfffaa61aa9d7403e" /></Relationships>
</file>