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6a2de8a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3cfd3c07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b6dd19774c92" /><Relationship Type="http://schemas.openxmlformats.org/officeDocument/2006/relationships/numbering" Target="/word/numbering.xml" Id="R1667b9ae64a645ba" /><Relationship Type="http://schemas.openxmlformats.org/officeDocument/2006/relationships/settings" Target="/word/settings.xml" Id="R418e76042e44430e" /><Relationship Type="http://schemas.openxmlformats.org/officeDocument/2006/relationships/image" Target="/word/media/cffd60e9-539c-4fc0-a915-da4742398c74.png" Id="Rc933cfd3c07a445a" /></Relationships>
</file>