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bde72d6dc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fe5a08ada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Nur Shahwala,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f62882a6f4a05" /><Relationship Type="http://schemas.openxmlformats.org/officeDocument/2006/relationships/numbering" Target="/word/numbering.xml" Id="R7a1bd3093a304311" /><Relationship Type="http://schemas.openxmlformats.org/officeDocument/2006/relationships/settings" Target="/word/settings.xml" Id="R07888c80fc1e4882" /><Relationship Type="http://schemas.openxmlformats.org/officeDocument/2006/relationships/image" Target="/word/media/140c2fd6-6d1f-4fc7-b4b3-d67ddd4a473e.png" Id="Rac8fe5a08ada4691" /></Relationships>
</file>