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ecaa97ff1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05895ef1c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Nura Hara,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ee758cb53414b" /><Relationship Type="http://schemas.openxmlformats.org/officeDocument/2006/relationships/numbering" Target="/word/numbering.xml" Id="R5f2a089c75a248b6" /><Relationship Type="http://schemas.openxmlformats.org/officeDocument/2006/relationships/settings" Target="/word/settings.xml" Id="R6c92ac1583f34da2" /><Relationship Type="http://schemas.openxmlformats.org/officeDocument/2006/relationships/image" Target="/word/media/1211b407-2393-4197-92e9-7dd6ce36d9f0.png" Id="R8cc05895ef1c4545" /></Relationships>
</file>