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a73b08aff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95964aa18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Nurdok,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eee5854ac42ac" /><Relationship Type="http://schemas.openxmlformats.org/officeDocument/2006/relationships/numbering" Target="/word/numbering.xml" Id="Rbdf6f0deb5314998" /><Relationship Type="http://schemas.openxmlformats.org/officeDocument/2006/relationships/settings" Target="/word/settings.xml" Id="R88bcd67fa2a74551" /><Relationship Type="http://schemas.openxmlformats.org/officeDocument/2006/relationships/image" Target="/word/media/82340c98-ba30-41fd-9598-93cabb8e169c.png" Id="R5ad95964aa184f2b" /></Relationships>
</file>