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d23a2fdf6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9041c52c2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Nurgah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c38a5d3f74667" /><Relationship Type="http://schemas.openxmlformats.org/officeDocument/2006/relationships/numbering" Target="/word/numbering.xml" Id="Rde80626d721f4100" /><Relationship Type="http://schemas.openxmlformats.org/officeDocument/2006/relationships/settings" Target="/word/settings.xml" Id="Rf0ebd62ed6f1410c" /><Relationship Type="http://schemas.openxmlformats.org/officeDocument/2006/relationships/image" Target="/word/media/05e6a946-12e4-492c-ad97-1267acec4c7f.png" Id="R2fd9041c52c24b97" /></Relationships>
</file>