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88b184d72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39b02b8d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e0017e5e4c9e" /><Relationship Type="http://schemas.openxmlformats.org/officeDocument/2006/relationships/numbering" Target="/word/numbering.xml" Id="Reca6782cd37b474d" /><Relationship Type="http://schemas.openxmlformats.org/officeDocument/2006/relationships/settings" Target="/word/settings.xml" Id="R80e40d907764446a" /><Relationship Type="http://schemas.openxmlformats.org/officeDocument/2006/relationships/image" Target="/word/media/62925015-4542-471c-ac23-1d03467de8a1.png" Id="R70739b02b8dc4581" /></Relationships>
</file>