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c6ed1d0d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08db24171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Odor Tsok,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936b3e1b94f3b" /><Relationship Type="http://schemas.openxmlformats.org/officeDocument/2006/relationships/numbering" Target="/word/numbering.xml" Id="R5a330b938fcc46e0" /><Relationship Type="http://schemas.openxmlformats.org/officeDocument/2006/relationships/settings" Target="/word/settings.xml" Id="R97bf21995083402e" /><Relationship Type="http://schemas.openxmlformats.org/officeDocument/2006/relationships/image" Target="/word/media/8192aecb-0829-4092-9a9a-51037f801eb5.png" Id="R43b08db2417143b0" /></Relationships>
</file>