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bc5294af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04a68b7dd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Ojhri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e4af20bbf4a3d" /><Relationship Type="http://schemas.openxmlformats.org/officeDocument/2006/relationships/numbering" Target="/word/numbering.xml" Id="Rab9c23db78514b19" /><Relationship Type="http://schemas.openxmlformats.org/officeDocument/2006/relationships/settings" Target="/word/settings.xml" Id="Radec0acbe51d4de3" /><Relationship Type="http://schemas.openxmlformats.org/officeDocument/2006/relationships/image" Target="/word/media/8bca9bc4-5a85-419e-886a-2fdc797f2f1b.png" Id="R01604a68b7dd4657" /></Relationships>
</file>