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e0f0d1fea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c003238ae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Olting,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efb77f29646d5" /><Relationship Type="http://schemas.openxmlformats.org/officeDocument/2006/relationships/numbering" Target="/word/numbering.xml" Id="R3ea7ea143ef840a5" /><Relationship Type="http://schemas.openxmlformats.org/officeDocument/2006/relationships/settings" Target="/word/settings.xml" Id="R02b5108ad9674c95" /><Relationship Type="http://schemas.openxmlformats.org/officeDocument/2006/relationships/image" Target="/word/media/4da3e5ea-dce9-46af-9333-36bded1dd046.png" Id="R628c003238ae4eae" /></Relationships>
</file>