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70da9e7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236ce7700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Onshit,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f48f66c34e33" /><Relationship Type="http://schemas.openxmlformats.org/officeDocument/2006/relationships/numbering" Target="/word/numbering.xml" Id="R1193a04af8a648d2" /><Relationship Type="http://schemas.openxmlformats.org/officeDocument/2006/relationships/settings" Target="/word/settings.xml" Id="R78fae2c82d874f84" /><Relationship Type="http://schemas.openxmlformats.org/officeDocument/2006/relationships/image" Target="/word/media/1226d883-70f9-47a6-8fa2-b77eef4e72d4.png" Id="R35d236ce77004ae9" /></Relationships>
</file>