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d7a5727ce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b18e44c7a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Pahrianwali,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83ca7442a4476" /><Relationship Type="http://schemas.openxmlformats.org/officeDocument/2006/relationships/numbering" Target="/word/numbering.xml" Id="Rfb0c54257291462c" /><Relationship Type="http://schemas.openxmlformats.org/officeDocument/2006/relationships/settings" Target="/word/settings.xml" Id="R9321ea82ad074300" /><Relationship Type="http://schemas.openxmlformats.org/officeDocument/2006/relationships/image" Target="/word/media/7e0544d4-5951-49a3-9e64-75f8adda32b2.png" Id="R376b18e44c7a49ad" /></Relationships>
</file>