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085153029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d5deadf27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Paimal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02f5ec9f44e90" /><Relationship Type="http://schemas.openxmlformats.org/officeDocument/2006/relationships/numbering" Target="/word/numbering.xml" Id="R450bf2142d684ef0" /><Relationship Type="http://schemas.openxmlformats.org/officeDocument/2006/relationships/settings" Target="/word/settings.xml" Id="Rc48a8a1f879c47d8" /><Relationship Type="http://schemas.openxmlformats.org/officeDocument/2006/relationships/image" Target="/word/media/b3b9750d-7531-4c55-89e6-8a81934a86ce.png" Id="R643d5deadf274097" /></Relationships>
</file>