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214083f63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245b1f784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cc6cc5bbc4f4e" /><Relationship Type="http://schemas.openxmlformats.org/officeDocument/2006/relationships/numbering" Target="/word/numbering.xml" Id="R3dbeab03aadd4a9b" /><Relationship Type="http://schemas.openxmlformats.org/officeDocument/2006/relationships/settings" Target="/word/settings.xml" Id="R0e0ef033b7a44663" /><Relationship Type="http://schemas.openxmlformats.org/officeDocument/2006/relationships/image" Target="/word/media/096f491f-7f97-47c4-b1b5-414d9ba78c31.png" Id="R904245b1f784470f" /></Relationships>
</file>