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48a0859a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268747972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Painoa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dfa26a07f4ca4" /><Relationship Type="http://schemas.openxmlformats.org/officeDocument/2006/relationships/numbering" Target="/word/numbering.xml" Id="R85ca1307a38b4bdd" /><Relationship Type="http://schemas.openxmlformats.org/officeDocument/2006/relationships/settings" Target="/word/settings.xml" Id="R5018e03562ab4f95" /><Relationship Type="http://schemas.openxmlformats.org/officeDocument/2006/relationships/image" Target="/word/media/6f862453-f151-40ca-a76f-23b67d7cec49.png" Id="Rf932687479724ccf" /></Relationships>
</file>