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fa8aee0d1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32ac39288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627a4a3744c36" /><Relationship Type="http://schemas.openxmlformats.org/officeDocument/2006/relationships/numbering" Target="/word/numbering.xml" Id="R6d06d2b3541f475e" /><Relationship Type="http://schemas.openxmlformats.org/officeDocument/2006/relationships/settings" Target="/word/settings.xml" Id="R9b6c604d084c4471" /><Relationship Type="http://schemas.openxmlformats.org/officeDocument/2006/relationships/image" Target="/word/media/0381fa01-8156-4d1d-81ae-ea1a50e918b1.png" Id="Ra1c32ac3928845e9" /></Relationships>
</file>