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5d8725aab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c3ce379f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Palaodari,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0855b40c147a1" /><Relationship Type="http://schemas.openxmlformats.org/officeDocument/2006/relationships/numbering" Target="/word/numbering.xml" Id="Rabd805132b554bd7" /><Relationship Type="http://schemas.openxmlformats.org/officeDocument/2006/relationships/settings" Target="/word/settings.xml" Id="R70b559374e624d1f" /><Relationship Type="http://schemas.openxmlformats.org/officeDocument/2006/relationships/image" Target="/word/media/0b2ed9e1-6666-4db6-b3a4-ac464cd99673.png" Id="Rb721c3ce379f4ecc" /></Relationships>
</file>