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6fd189324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a2284e4b2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3eab492ec4dd8" /><Relationship Type="http://schemas.openxmlformats.org/officeDocument/2006/relationships/numbering" Target="/word/numbering.xml" Id="R65d7bed944564671" /><Relationship Type="http://schemas.openxmlformats.org/officeDocument/2006/relationships/settings" Target="/word/settings.xml" Id="R05205bb777a44beb" /><Relationship Type="http://schemas.openxmlformats.org/officeDocument/2006/relationships/image" Target="/word/media/e8efca0f-0989-4f3f-9ade-a1376b1fe23a.png" Id="R351a2284e4b243fb" /></Relationships>
</file>