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c58209bb2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7ab576a9c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77c24a57b4a3c" /><Relationship Type="http://schemas.openxmlformats.org/officeDocument/2006/relationships/numbering" Target="/word/numbering.xml" Id="R8580a81d73634398" /><Relationship Type="http://schemas.openxmlformats.org/officeDocument/2006/relationships/settings" Target="/word/settings.xml" Id="Ra3bf0d49508d407e" /><Relationship Type="http://schemas.openxmlformats.org/officeDocument/2006/relationships/image" Target="/word/media/34319712-4bfe-4fb0-9ffa-e3c0fcbb9bd1.png" Id="Rbd77ab576a9c4eed" /></Relationships>
</file>