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658075473247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4ad518e33b43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Panj Warian,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e3f7f54d564588" /><Relationship Type="http://schemas.openxmlformats.org/officeDocument/2006/relationships/numbering" Target="/word/numbering.xml" Id="R76a4cd1c073a4216" /><Relationship Type="http://schemas.openxmlformats.org/officeDocument/2006/relationships/settings" Target="/word/settings.xml" Id="R698dabb46fd54b12" /><Relationship Type="http://schemas.openxmlformats.org/officeDocument/2006/relationships/image" Target="/word/media/ae175bb5-f6ac-45e1-a4e2-d4a77a6cd078.png" Id="R894ad518e33b430f" /></Relationships>
</file>