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fd4e61b6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594ea611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a690d59ae4741" /><Relationship Type="http://schemas.openxmlformats.org/officeDocument/2006/relationships/numbering" Target="/word/numbering.xml" Id="R371d1d0651e546d2" /><Relationship Type="http://schemas.openxmlformats.org/officeDocument/2006/relationships/settings" Target="/word/settings.xml" Id="Re6763f74c96c4fa1" /><Relationship Type="http://schemas.openxmlformats.org/officeDocument/2006/relationships/image" Target="/word/media/8243307a-7a66-4a75-95cc-a024563dea7a.png" Id="Rcddf594ea6114789" /></Relationships>
</file>