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dd1317b25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bf0dc4a30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Paprang,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9c42f6d2d4b86" /><Relationship Type="http://schemas.openxmlformats.org/officeDocument/2006/relationships/numbering" Target="/word/numbering.xml" Id="R2c6852a6c8db407c" /><Relationship Type="http://schemas.openxmlformats.org/officeDocument/2006/relationships/settings" Target="/word/settings.xml" Id="Rf1e436dec8a44b37" /><Relationship Type="http://schemas.openxmlformats.org/officeDocument/2006/relationships/image" Target="/word/media/afcf0bfe-512f-4858-83f8-11171ac45fdd.png" Id="R7e2bf0dc4a304fa4" /></Relationships>
</file>