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a5d5d9ad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0ecf1a8c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Parcho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e8adb52c4670" /><Relationship Type="http://schemas.openxmlformats.org/officeDocument/2006/relationships/numbering" Target="/word/numbering.xml" Id="R1becdd1aa9ec4d66" /><Relationship Type="http://schemas.openxmlformats.org/officeDocument/2006/relationships/settings" Target="/word/settings.xml" Id="R9c34d6b2e2894aed" /><Relationship Type="http://schemas.openxmlformats.org/officeDocument/2006/relationships/image" Target="/word/media/560fb430-c003-4184-b626-162bc87f50fb.png" Id="Rc0fe0ecf1a8c45fe" /></Relationships>
</file>