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cf8e2cf31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7b08ed53a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d4d1a3ae947c5" /><Relationship Type="http://schemas.openxmlformats.org/officeDocument/2006/relationships/numbering" Target="/word/numbering.xml" Id="Ra10bdf863ac5492a" /><Relationship Type="http://schemas.openxmlformats.org/officeDocument/2006/relationships/settings" Target="/word/settings.xml" Id="Rf7cfe86eeea247e8" /><Relationship Type="http://schemas.openxmlformats.org/officeDocument/2006/relationships/image" Target="/word/media/37e7dbf4-0982-4300-bec0-9fa2df29ec35.png" Id="Rcad7b08ed53a4503" /></Relationships>
</file>