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f9f1dcc2b64a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ba8f9745ac4e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Parungus,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4e7029101e4707" /><Relationship Type="http://schemas.openxmlformats.org/officeDocument/2006/relationships/numbering" Target="/word/numbering.xml" Id="R4ba57c79c7854f4e" /><Relationship Type="http://schemas.openxmlformats.org/officeDocument/2006/relationships/settings" Target="/word/settings.xml" Id="R93b6d980485845f8" /><Relationship Type="http://schemas.openxmlformats.org/officeDocument/2006/relationships/image" Target="/word/media/b5ab6835-a4a5-4afa-9774-d2fc91992cde.png" Id="Rd1ba8f9745ac4e4b" /></Relationships>
</file>