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e8aae0df6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6d9c57e50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8767edd6e4fcb" /><Relationship Type="http://schemas.openxmlformats.org/officeDocument/2006/relationships/numbering" Target="/word/numbering.xml" Id="Rf097d40c6cf8490e" /><Relationship Type="http://schemas.openxmlformats.org/officeDocument/2006/relationships/settings" Target="/word/settings.xml" Id="R70d3e660b2314cfa" /><Relationship Type="http://schemas.openxmlformats.org/officeDocument/2006/relationships/image" Target="/word/media/2d8a65bf-1dca-42de-acfa-9c819aced825.png" Id="R2956d9c57e504dfc" /></Relationships>
</file>