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fe17306a6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715c5906d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ca30014bc466b" /><Relationship Type="http://schemas.openxmlformats.org/officeDocument/2006/relationships/numbering" Target="/word/numbering.xml" Id="R29e08d7b8b504969" /><Relationship Type="http://schemas.openxmlformats.org/officeDocument/2006/relationships/settings" Target="/word/settings.xml" Id="Re1e481e6aabf4d26" /><Relationship Type="http://schemas.openxmlformats.org/officeDocument/2006/relationships/image" Target="/word/media/0ee59372-f919-40b1-a2bf-e175f04a7a16.png" Id="R079715c5906d4db7" /></Relationships>
</file>