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3b4dc2556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a9fc8524d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8ca4cf5604b0c" /><Relationship Type="http://schemas.openxmlformats.org/officeDocument/2006/relationships/numbering" Target="/word/numbering.xml" Id="R87649f4a504448f9" /><Relationship Type="http://schemas.openxmlformats.org/officeDocument/2006/relationships/settings" Target="/word/settings.xml" Id="R428a1285d9a94245" /><Relationship Type="http://schemas.openxmlformats.org/officeDocument/2006/relationships/image" Target="/word/media/357de48d-d577-45f7-bd86-c1cf5c53b79e.png" Id="R27ca9fc8524d4610" /></Relationships>
</file>