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cbf68b7a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c0a707ea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45163572d468e" /><Relationship Type="http://schemas.openxmlformats.org/officeDocument/2006/relationships/numbering" Target="/word/numbering.xml" Id="R750d990c78114de0" /><Relationship Type="http://schemas.openxmlformats.org/officeDocument/2006/relationships/settings" Target="/word/settings.xml" Id="R69d542c5bbe9497a" /><Relationship Type="http://schemas.openxmlformats.org/officeDocument/2006/relationships/image" Target="/word/media/f1c30f89-7abf-44d6-8e84-3fdc69a71cce.png" Id="R7aac0a707eab4192" /></Relationships>
</file>