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5d3176d27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a0b8de81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1aba088f9433e" /><Relationship Type="http://schemas.openxmlformats.org/officeDocument/2006/relationships/numbering" Target="/word/numbering.xml" Id="R9633d8ced1ff4f3a" /><Relationship Type="http://schemas.openxmlformats.org/officeDocument/2006/relationships/settings" Target="/word/settings.xml" Id="R28536b366df14149" /><Relationship Type="http://schemas.openxmlformats.org/officeDocument/2006/relationships/image" Target="/word/media/b38e5064-c594-402d-b9dd-4567dad481d0.png" Id="R869a0b8de81b4150" /></Relationships>
</file>