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ce0f2534f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204563718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Pekhin,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b09f43929423c" /><Relationship Type="http://schemas.openxmlformats.org/officeDocument/2006/relationships/numbering" Target="/word/numbering.xml" Id="R9892644e00a74284" /><Relationship Type="http://schemas.openxmlformats.org/officeDocument/2006/relationships/settings" Target="/word/settings.xml" Id="R0c99cfd3ec9c4ba7" /><Relationship Type="http://schemas.openxmlformats.org/officeDocument/2006/relationships/image" Target="/word/media/e190ab46-a04b-4e44-a6f7-4d963d6e0ec6.png" Id="Rd172045637184327" /></Relationships>
</file>