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3a4302e33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ac94238ef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7abd0aa3a46a6" /><Relationship Type="http://schemas.openxmlformats.org/officeDocument/2006/relationships/numbering" Target="/word/numbering.xml" Id="R369affe5a4ec4625" /><Relationship Type="http://schemas.openxmlformats.org/officeDocument/2006/relationships/settings" Target="/word/settings.xml" Id="R00dce737642349a3" /><Relationship Type="http://schemas.openxmlformats.org/officeDocument/2006/relationships/image" Target="/word/media/248e1635-54e7-407f-bcbb-d5b1d875a917.png" Id="Rad4ac94238ef413c" /></Relationships>
</file>