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5f80cbd9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63f899921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Phamby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0de83213d4b05" /><Relationship Type="http://schemas.openxmlformats.org/officeDocument/2006/relationships/numbering" Target="/word/numbering.xml" Id="Rdcd44f7412a343b2" /><Relationship Type="http://schemas.openxmlformats.org/officeDocument/2006/relationships/settings" Target="/word/settings.xml" Id="R7a4030c2c17c4491" /><Relationship Type="http://schemas.openxmlformats.org/officeDocument/2006/relationships/image" Target="/word/media/22a7b97e-50d5-485f-9869-62d454331380.png" Id="R7a763f89992141d6" /></Relationships>
</file>