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c78718e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45716efe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Phanotian,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652596334842" /><Relationship Type="http://schemas.openxmlformats.org/officeDocument/2006/relationships/numbering" Target="/word/numbering.xml" Id="R27d6e3a4bdd54772" /><Relationship Type="http://schemas.openxmlformats.org/officeDocument/2006/relationships/settings" Target="/word/settings.xml" Id="R33f27ce7949c445d" /><Relationship Type="http://schemas.openxmlformats.org/officeDocument/2006/relationships/image" Target="/word/media/bf9c1b06-f839-4930-bd9f-0925c634f125.png" Id="Re74c45716efe456b" /></Relationships>
</file>