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d47dacd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eb8be1b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Phipri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936f7e2d141c5" /><Relationship Type="http://schemas.openxmlformats.org/officeDocument/2006/relationships/numbering" Target="/word/numbering.xml" Id="R4fd10ee0ff434645" /><Relationship Type="http://schemas.openxmlformats.org/officeDocument/2006/relationships/settings" Target="/word/settings.xml" Id="Rfaf8edb640d446a7" /><Relationship Type="http://schemas.openxmlformats.org/officeDocument/2006/relationships/image" Target="/word/media/bf90477c-1251-4e3c-8c85-a8bf41f0a265.png" Id="R3e64eb8be1b84eff" /></Relationships>
</file>