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f235ebcb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ed475912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Phudi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ada895e14058" /><Relationship Type="http://schemas.openxmlformats.org/officeDocument/2006/relationships/numbering" Target="/word/numbering.xml" Id="Rd6a4d01a91bc4bae" /><Relationship Type="http://schemas.openxmlformats.org/officeDocument/2006/relationships/settings" Target="/word/settings.xml" Id="Rbfa13b5c85ed4d44" /><Relationship Type="http://schemas.openxmlformats.org/officeDocument/2006/relationships/image" Target="/word/media/408a9b3d-d180-40ac-8bde-4b0921ea6ca7.png" Id="R03baed47591243e7" /></Relationships>
</file>