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af3eca289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3613fba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5cc1deaf4cd4" /><Relationship Type="http://schemas.openxmlformats.org/officeDocument/2006/relationships/numbering" Target="/word/numbering.xml" Id="Recddd13804e4491c" /><Relationship Type="http://schemas.openxmlformats.org/officeDocument/2006/relationships/settings" Target="/word/settings.xml" Id="Ra1a1a0a6e11f45f6" /><Relationship Type="http://schemas.openxmlformats.org/officeDocument/2006/relationships/image" Target="/word/media/0d0a03a9-1b31-4d49-8b31-4a080afc5d28.png" Id="R5d6a3613fba54b04" /></Relationships>
</file>