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7d14a87de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0ea53d7e6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f3ad797cb4160" /><Relationship Type="http://schemas.openxmlformats.org/officeDocument/2006/relationships/numbering" Target="/word/numbering.xml" Id="Rbc0b7e1f5d814c2f" /><Relationship Type="http://schemas.openxmlformats.org/officeDocument/2006/relationships/settings" Target="/word/settings.xml" Id="Rc8e1bc129e774477" /><Relationship Type="http://schemas.openxmlformats.org/officeDocument/2006/relationships/image" Target="/word/media/9fc3b19a-b2b6-41f9-8740-397c0295d607.png" Id="Re180ea53d7e643b0" /></Relationships>
</file>