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c2cd8e98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b171f5c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 Anwar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970757534968" /><Relationship Type="http://schemas.openxmlformats.org/officeDocument/2006/relationships/numbering" Target="/word/numbering.xml" Id="R504952126c9f4b1d" /><Relationship Type="http://schemas.openxmlformats.org/officeDocument/2006/relationships/settings" Target="/word/settings.xml" Id="Rca1ded3a32ba4615" /><Relationship Type="http://schemas.openxmlformats.org/officeDocument/2006/relationships/image" Target="/word/media/ed43ccba-76fd-469f-a088-de1ca043346f.png" Id="R4db9b171f5c94eaf" /></Relationships>
</file>