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a9361849e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c013767ac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b5911f34b435b" /><Relationship Type="http://schemas.openxmlformats.org/officeDocument/2006/relationships/numbering" Target="/word/numbering.xml" Id="Rea657822933b419e" /><Relationship Type="http://schemas.openxmlformats.org/officeDocument/2006/relationships/settings" Target="/word/settings.xml" Id="R80db7d8b41cc440f" /><Relationship Type="http://schemas.openxmlformats.org/officeDocument/2006/relationships/image" Target="/word/media/e03928cd-8ca9-406a-803b-aef58743b061.png" Id="R0bfc013767ac411d" /></Relationships>
</file>