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0125c6ca0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e8f8f98e4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 Trer,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cf8ea9269437f" /><Relationship Type="http://schemas.openxmlformats.org/officeDocument/2006/relationships/numbering" Target="/word/numbering.xml" Id="R71957a352df84727" /><Relationship Type="http://schemas.openxmlformats.org/officeDocument/2006/relationships/settings" Target="/word/settings.xml" Id="R0151a52a5a3443e0" /><Relationship Type="http://schemas.openxmlformats.org/officeDocument/2006/relationships/image" Target="/word/media/631a64f2-5964-45bf-941d-886edbee6d2a.png" Id="Rd67e8f8f98e440b3" /></Relationships>
</file>