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81b548e69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df43fd9b7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Pindi Khokar,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08666f75b4b30" /><Relationship Type="http://schemas.openxmlformats.org/officeDocument/2006/relationships/numbering" Target="/word/numbering.xml" Id="Rc5c1969bf666454e" /><Relationship Type="http://schemas.openxmlformats.org/officeDocument/2006/relationships/settings" Target="/word/settings.xml" Id="Rd10654de5b5e4faa" /><Relationship Type="http://schemas.openxmlformats.org/officeDocument/2006/relationships/image" Target="/word/media/942f97be-aa11-46b0-a812-67592fa226ee.png" Id="Rb96df43fd9b74a51" /></Relationships>
</file>