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2c9724e2e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0f3d1b11a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Pindori Nijhran,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85f6995c14bc9" /><Relationship Type="http://schemas.openxmlformats.org/officeDocument/2006/relationships/numbering" Target="/word/numbering.xml" Id="R8eb939e789fd410c" /><Relationship Type="http://schemas.openxmlformats.org/officeDocument/2006/relationships/settings" Target="/word/settings.xml" Id="R7bab920cddd247a6" /><Relationship Type="http://schemas.openxmlformats.org/officeDocument/2006/relationships/image" Target="/word/media/36b25f36-c05d-4748-a8d5-931059a361a8.png" Id="Rd1c0f3d1b11a402f" /></Relationships>
</file>