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ba3e27c21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f4d1706dc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Ali Janari,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0fa15e14f42ed" /><Relationship Type="http://schemas.openxmlformats.org/officeDocument/2006/relationships/numbering" Target="/word/numbering.xml" Id="Rd0a07cddefcf4da3" /><Relationship Type="http://schemas.openxmlformats.org/officeDocument/2006/relationships/settings" Target="/word/settings.xml" Id="R14242d5fa6434ab3" /><Relationship Type="http://schemas.openxmlformats.org/officeDocument/2006/relationships/image" Target="/word/media/97eefa24-1f57-49f5-a35e-e6e41e393258.png" Id="Rd51f4d1706dc4b67" /></Relationships>
</file>