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81ac30db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e8c8e36b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90896ec8c409f" /><Relationship Type="http://schemas.openxmlformats.org/officeDocument/2006/relationships/numbering" Target="/word/numbering.xml" Id="R6cdba3dd16ac4241" /><Relationship Type="http://schemas.openxmlformats.org/officeDocument/2006/relationships/settings" Target="/word/settings.xml" Id="R3c4c9a58d7684999" /><Relationship Type="http://schemas.openxmlformats.org/officeDocument/2006/relationships/image" Target="/word/media/acc9cce8-a50c-4f84-af62-914eff964a05.png" Id="Rc89e8c8e36b647ab" /></Relationships>
</file>